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1A31" w14:textId="77777777" w:rsidR="0000399C" w:rsidRDefault="0000399C" w:rsidP="0000399C">
      <w:pPr>
        <w:rPr>
          <w:b/>
          <w:bCs/>
        </w:rPr>
      </w:pPr>
    </w:p>
    <w:p w14:paraId="5A59A6EF" w14:textId="77777777" w:rsidR="0000399C" w:rsidRDefault="0000399C" w:rsidP="0000399C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36"/>
        <w:gridCol w:w="1559"/>
        <w:gridCol w:w="2410"/>
      </w:tblGrid>
      <w:tr w:rsidR="0000399C" w:rsidRPr="00871A96" w14:paraId="430F56BA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66168F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Title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4FD4" w14:textId="77777777" w:rsidR="0000399C" w:rsidRPr="00654105" w:rsidRDefault="0000399C" w:rsidP="005B1B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Foundation Stage</w:t>
            </w:r>
            <w:r w:rsidRPr="0065410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Practitioner</w:t>
            </w:r>
          </w:p>
        </w:tc>
      </w:tr>
      <w:tr w:rsidR="0000399C" w:rsidRPr="00871A96" w14:paraId="2F4E4A0F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7EE7D3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Location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63B8" w14:textId="77777777" w:rsidR="0000399C" w:rsidRPr="00654105" w:rsidRDefault="0000399C" w:rsidP="005B1B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School</w:t>
            </w:r>
          </w:p>
        </w:tc>
      </w:tr>
      <w:tr w:rsidR="0000399C" w:rsidRPr="00871A96" w14:paraId="75DFC0AB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7BEE79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Reporting to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8DAB" w14:textId="77777777" w:rsidR="0000399C" w:rsidRPr="00654105" w:rsidRDefault="0000399C" w:rsidP="005B1B4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Early Years Teacher as applicable</w:t>
            </w:r>
          </w:p>
        </w:tc>
      </w:tr>
      <w:tr w:rsidR="0000399C" w:rsidRPr="00871A96" w14:paraId="4BAE1F62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F6160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Number(s)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6017" w14:textId="77777777" w:rsidR="0000399C" w:rsidRDefault="0000399C" w:rsidP="005B1B44">
            <w:r w:rsidRPr="007C4B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4BDB">
              <w:instrText xml:space="preserve"> FORMTEXT </w:instrText>
            </w:r>
            <w:r w:rsidRPr="007C4BDB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C4BDB">
              <w:fldChar w:fldCharType="end"/>
            </w:r>
          </w:p>
        </w:tc>
      </w:tr>
      <w:tr w:rsidR="0000399C" w:rsidRPr="00871A96" w14:paraId="7457960D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F6C1F3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Grade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6ED5" w14:textId="77777777" w:rsidR="0000399C" w:rsidRPr="007C4BDB" w:rsidRDefault="0000399C" w:rsidP="005B1B44">
            <w:r w:rsidRPr="005409E9">
              <w:t>C</w:t>
            </w:r>
          </w:p>
        </w:tc>
      </w:tr>
      <w:tr w:rsidR="0000399C" w:rsidRPr="00871A96" w14:paraId="3179FEDD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46529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Directorate/Section/School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BA3A" w14:textId="77777777" w:rsidR="0000399C" w:rsidRPr="001C4B06" w:rsidRDefault="0000399C" w:rsidP="005B1B44">
            <w:r w:rsidRPr="001C4B0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B06">
              <w:instrText xml:space="preserve"> FORMTEXT </w:instrText>
            </w:r>
            <w:r w:rsidRPr="001C4B06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C4B06">
              <w:fldChar w:fldCharType="end"/>
            </w:r>
          </w:p>
        </w:tc>
      </w:tr>
      <w:tr w:rsidR="0000399C" w:rsidRPr="00871A96" w14:paraId="3FD3073B" w14:textId="77777777" w:rsidTr="005B1B44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33C2D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Effective date of JD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66A9" w14:textId="77777777" w:rsidR="0000399C" w:rsidRPr="007C4BDB" w:rsidRDefault="0000399C" w:rsidP="005B1B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732D7" w14:textId="77777777" w:rsidR="0000399C" w:rsidRPr="00871A96" w:rsidRDefault="0000399C" w:rsidP="005B1B44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JE Job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4CF4" w14:textId="77777777" w:rsidR="0000399C" w:rsidRPr="001C4B06" w:rsidRDefault="0000399C" w:rsidP="005B1B44">
            <w:r>
              <w:t>G.</w:t>
            </w:r>
            <w:r w:rsidRPr="005409E9">
              <w:t>1295</w:t>
            </w:r>
          </w:p>
        </w:tc>
      </w:tr>
    </w:tbl>
    <w:p w14:paraId="1DC92D11" w14:textId="77777777" w:rsidR="0000399C" w:rsidRDefault="0000399C" w:rsidP="0000399C">
      <w:pPr>
        <w:rPr>
          <w:color w:val="FF0000"/>
        </w:rPr>
      </w:pPr>
    </w:p>
    <w:p w14:paraId="49D2955B" w14:textId="77777777" w:rsidR="0000399C" w:rsidRDefault="0000399C" w:rsidP="0000399C">
      <w:pPr>
        <w:rPr>
          <w:b/>
          <w:bCs/>
        </w:rPr>
      </w:pPr>
      <w:r w:rsidRPr="005D3F59">
        <w:rPr>
          <w:b/>
          <w:bCs/>
        </w:rPr>
        <w:t>Job Purpose</w:t>
      </w:r>
      <w:r>
        <w:rPr>
          <w:b/>
          <w:bCs/>
        </w:rPr>
        <w:t xml:space="preserve"> including main duties and responsibilities:</w:t>
      </w:r>
    </w:p>
    <w:p w14:paraId="2EB89608" w14:textId="77777777" w:rsidR="0000399C" w:rsidRDefault="0000399C" w:rsidP="0000399C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399C" w:rsidRPr="00B00E4A" w14:paraId="145C6BBB" w14:textId="77777777" w:rsidTr="005B1B44">
        <w:tc>
          <w:tcPr>
            <w:tcW w:w="9889" w:type="dxa"/>
            <w:shd w:val="clear" w:color="auto" w:fill="auto"/>
          </w:tcPr>
          <w:p w14:paraId="7A607FCD" w14:textId="77777777" w:rsidR="0000399C" w:rsidRPr="00B00E4A" w:rsidRDefault="0000399C" w:rsidP="005B1B44">
            <w:pPr>
              <w:rPr>
                <w:b/>
              </w:rPr>
            </w:pPr>
            <w:r w:rsidRPr="00B00E4A">
              <w:rPr>
                <w:b/>
              </w:rPr>
              <w:t>Job Purpose:</w:t>
            </w:r>
          </w:p>
          <w:p w14:paraId="6313E5F0" w14:textId="77777777" w:rsidR="0000399C" w:rsidRPr="00EC03D2" w:rsidRDefault="0000399C" w:rsidP="005B1B44">
            <w:r w:rsidRPr="00C60774">
              <w:t>To work under the guidance of the teaching/senior staff, within an agreed system of supervision</w:t>
            </w:r>
            <w:r>
              <w:t xml:space="preserve">. </w:t>
            </w:r>
          </w:p>
          <w:p w14:paraId="0D691BCE" w14:textId="77777777" w:rsidR="0000399C" w:rsidRPr="00B00E4A" w:rsidRDefault="0000399C" w:rsidP="005B1B44">
            <w:pPr>
              <w:rPr>
                <w:b/>
                <w:bCs/>
              </w:rPr>
            </w:pPr>
          </w:p>
        </w:tc>
      </w:tr>
    </w:tbl>
    <w:p w14:paraId="389D99C2" w14:textId="77777777" w:rsidR="0000399C" w:rsidRDefault="0000399C" w:rsidP="0000399C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399C" w14:paraId="7BE99AF5" w14:textId="77777777" w:rsidTr="005B1B44">
        <w:tc>
          <w:tcPr>
            <w:tcW w:w="9889" w:type="dxa"/>
            <w:shd w:val="clear" w:color="auto" w:fill="auto"/>
          </w:tcPr>
          <w:p w14:paraId="1120837E" w14:textId="77777777" w:rsidR="0000399C" w:rsidRPr="00B00E4A" w:rsidRDefault="0000399C" w:rsidP="005B1B44">
            <w:pPr>
              <w:rPr>
                <w:b/>
              </w:rPr>
            </w:pPr>
            <w:r w:rsidRPr="00B00E4A">
              <w:rPr>
                <w:b/>
              </w:rPr>
              <w:t>Main Duties &amp; Responsibilities:</w:t>
            </w:r>
          </w:p>
          <w:p w14:paraId="27612E59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>implement agreed range of activities with individuals/groups of children, either within or outside of the nursery/foundation stage unit</w:t>
            </w:r>
          </w:p>
          <w:p w14:paraId="563BE14D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 xml:space="preserve">assist the teacher in the whole observation, assessment and planning cycle </w:t>
            </w:r>
          </w:p>
          <w:p w14:paraId="523F2010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>management/preparation of resources to support an enabling learning environment, both indoors and outdoors</w:t>
            </w:r>
          </w:p>
          <w:p w14:paraId="5ABDDE87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 xml:space="preserve">supervise all children during the </w:t>
            </w:r>
            <w:proofErr w:type="gramStart"/>
            <w:r>
              <w:t>short term</w:t>
            </w:r>
            <w:proofErr w:type="gramEnd"/>
            <w:r>
              <w:t xml:space="preserve"> absence of teachers (i.e. cover supervision)</w:t>
            </w:r>
          </w:p>
          <w:p w14:paraId="410EBD48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 xml:space="preserve">generally assist children in undertaking both adult directed and child initiated </w:t>
            </w:r>
            <w:proofErr w:type="gramStart"/>
            <w:r>
              <w:t>activities ,</w:t>
            </w:r>
            <w:proofErr w:type="gramEnd"/>
            <w:r>
              <w:t xml:space="preserve"> interacting with them to support their learning and development</w:t>
            </w:r>
          </w:p>
          <w:p w14:paraId="6D803DA2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 xml:space="preserve">Ensure school safeguarding policies and procedures are followed appropriately  </w:t>
            </w:r>
          </w:p>
          <w:p w14:paraId="6BC95ED1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 xml:space="preserve">Regularly contributing towards written observations of a child’s progress, whilst maintaining confidentiality </w:t>
            </w:r>
            <w:proofErr w:type="gramStart"/>
            <w:r>
              <w:t>at all times</w:t>
            </w:r>
            <w:proofErr w:type="gramEnd"/>
          </w:p>
          <w:p w14:paraId="27477894" w14:textId="77777777" w:rsidR="0000399C" w:rsidRDefault="0000399C" w:rsidP="0000399C">
            <w:pPr>
              <w:numPr>
                <w:ilvl w:val="0"/>
                <w:numId w:val="3"/>
              </w:numPr>
            </w:pPr>
            <w:r>
              <w:t>Collating evidence to support a child’s progress towards learning outcomes</w:t>
            </w:r>
          </w:p>
        </w:tc>
      </w:tr>
    </w:tbl>
    <w:p w14:paraId="4BEA9700" w14:textId="77777777" w:rsidR="0000399C" w:rsidRDefault="0000399C" w:rsidP="0000399C">
      <w:r>
        <w:br w:type="page"/>
      </w:r>
    </w:p>
    <w:p w14:paraId="01AFA75B" w14:textId="77777777" w:rsidR="0000399C" w:rsidRDefault="0000399C" w:rsidP="0000399C">
      <w:pPr>
        <w:rPr>
          <w:b/>
          <w:bCs/>
        </w:rPr>
      </w:pPr>
      <w:r>
        <w:rPr>
          <w:b/>
          <w:bCs/>
        </w:rPr>
        <w:lastRenderedPageBreak/>
        <w:t>Person specification:</w:t>
      </w:r>
    </w:p>
    <w:p w14:paraId="4AB4050E" w14:textId="77777777" w:rsidR="0000399C" w:rsidRPr="005D3F59" w:rsidRDefault="0000399C" w:rsidP="0000399C">
      <w:pPr>
        <w:rPr>
          <w:b/>
          <w:bCs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152"/>
        <w:gridCol w:w="2694"/>
        <w:gridCol w:w="1971"/>
      </w:tblGrid>
      <w:tr w:rsidR="0000399C" w:rsidRPr="00871A96" w14:paraId="38D3BD73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05D" w14:textId="77777777" w:rsidR="0000399C" w:rsidRPr="00871A96" w:rsidRDefault="0000399C" w:rsidP="005B1B44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Attribute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6E4D" w14:textId="77777777" w:rsidR="0000399C" w:rsidRPr="00871A96" w:rsidRDefault="0000399C" w:rsidP="005B1B44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Essential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7D2E" w14:textId="77777777" w:rsidR="0000399C" w:rsidRPr="00871A96" w:rsidRDefault="0000399C" w:rsidP="005B1B44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Desirable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1544" w14:textId="77777777" w:rsidR="0000399C" w:rsidRPr="00871A96" w:rsidRDefault="0000399C" w:rsidP="005B1B44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Method of Assessment</w:t>
            </w:r>
          </w:p>
        </w:tc>
      </w:tr>
      <w:tr w:rsidR="0000399C" w:rsidRPr="00871A96" w14:paraId="7AF47898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C643" w14:textId="77777777" w:rsidR="0000399C" w:rsidRPr="00ED4EF4" w:rsidRDefault="0000399C" w:rsidP="005B1B44">
            <w:r w:rsidRPr="00ED4EF4">
              <w:t>Management</w:t>
            </w:r>
            <w:r>
              <w:t xml:space="preserve"> of people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B7E1" w14:textId="77777777" w:rsidR="0000399C" w:rsidRPr="00167A2F" w:rsidRDefault="0000399C" w:rsidP="005B1B4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0DC7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Experience of guiding and supervising students and those on work placement</w:t>
            </w:r>
          </w:p>
          <w:p w14:paraId="1E31595F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Contribute towards the maintenance and upkeep of resources in the setting</w:t>
            </w:r>
          </w:p>
          <w:p w14:paraId="663E4F53" w14:textId="77777777" w:rsidR="0000399C" w:rsidRPr="00854286" w:rsidRDefault="0000399C" w:rsidP="005B1B44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1DBB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Application form</w:t>
            </w:r>
          </w:p>
          <w:p w14:paraId="715F956D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</w:tc>
      </w:tr>
      <w:tr w:rsidR="0000399C" w:rsidRPr="00871A96" w14:paraId="66734147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651E" w14:textId="77777777" w:rsidR="0000399C" w:rsidRPr="00ED4EF4" w:rsidRDefault="0000399C" w:rsidP="005B1B44">
            <w:r w:rsidRPr="00ED4EF4">
              <w:t>Experience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FA27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Proven experience of working with children of </w:t>
            </w:r>
            <w:r w:rsidRPr="00080071">
              <w:t>relevant</w:t>
            </w:r>
            <w:r w:rsidRPr="00854286">
              <w:t xml:space="preserve"> age in </w:t>
            </w:r>
            <w:proofErr w:type="spellStart"/>
            <w:proofErr w:type="gramStart"/>
            <w:r w:rsidRPr="00854286">
              <w:t>a</w:t>
            </w:r>
            <w:proofErr w:type="spellEnd"/>
            <w:proofErr w:type="gramEnd"/>
            <w:r w:rsidRPr="00854286">
              <w:t xml:space="preserve"> </w:t>
            </w:r>
            <w:r>
              <w:t xml:space="preserve">early </w:t>
            </w:r>
            <w:r w:rsidRPr="00854286">
              <w:t>learning environment</w:t>
            </w:r>
            <w:r>
              <w:t>, either on placement or in paid employment</w:t>
            </w:r>
          </w:p>
          <w:p w14:paraId="7E2B843A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Experience of working with the </w:t>
            </w:r>
            <w:r>
              <w:t xml:space="preserve">Early Years Foundation Stage </w:t>
            </w:r>
            <w:r w:rsidRPr="00854286">
              <w:t xml:space="preserve">national curriculum and other relevant learning programmes/strategies </w:t>
            </w:r>
            <w:r>
              <w:t>e.g. contributing towards individual education plans</w:t>
            </w:r>
          </w:p>
          <w:p w14:paraId="667CB202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Knowledge or experience of working as a key worker with a group of children</w:t>
            </w:r>
          </w:p>
          <w:p w14:paraId="58C5EA31" w14:textId="77777777" w:rsidR="0000399C" w:rsidRPr="00854286" w:rsidRDefault="0000399C" w:rsidP="005B1B4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301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Experience of working in Early Years in a school environment</w:t>
            </w:r>
          </w:p>
          <w:p w14:paraId="5760D254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Experience of working as part of a team</w:t>
            </w:r>
          </w:p>
          <w:p w14:paraId="3871BBC7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Experience of working with other agencies and professionals</w:t>
            </w:r>
          </w:p>
          <w:p w14:paraId="7E3DA445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Knowledge and understanding of the type of external support that is available to support </w:t>
            </w:r>
            <w:proofErr w:type="spellStart"/>
            <w:r>
              <w:t>childrens</w:t>
            </w:r>
            <w:proofErr w:type="spellEnd"/>
            <w:r>
              <w:t xml:space="preserve"> development and how to access these services.</w:t>
            </w:r>
          </w:p>
          <w:p w14:paraId="1DD3E940" w14:textId="77777777" w:rsidR="0000399C" w:rsidRPr="00854286" w:rsidRDefault="0000399C" w:rsidP="005B1B44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B3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Application form</w:t>
            </w:r>
          </w:p>
          <w:p w14:paraId="75F80C0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47F14679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0E296E25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Practical task/ assessment</w:t>
            </w:r>
          </w:p>
        </w:tc>
      </w:tr>
      <w:tr w:rsidR="0000399C" w:rsidRPr="00871A96" w14:paraId="18E577BD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37B4" w14:textId="77777777" w:rsidR="0000399C" w:rsidRPr="00ED4EF4" w:rsidRDefault="0000399C" w:rsidP="005B1B44">
            <w:r w:rsidRPr="00ED4EF4">
              <w:t>Practical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D857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t>Ability to plan effective learning</w:t>
            </w:r>
            <w:r>
              <w:t xml:space="preserve"> and care</w:t>
            </w:r>
            <w:r w:rsidRPr="00854286">
              <w:t xml:space="preserve"> programmes either under appropriate supervision and guidance or in collaboration. </w:t>
            </w:r>
          </w:p>
          <w:p w14:paraId="19A58DCD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 xml:space="preserve">Ability to work independently using own initiative.  </w:t>
            </w:r>
            <w:r w:rsidRPr="00854286">
              <w:t xml:space="preserve">Ability to self-evaluate learning needs and actively seek learning opportunities </w:t>
            </w:r>
          </w:p>
          <w:p w14:paraId="7F3D9F40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t>Ability to relate well to children and adults including other professionals/carers</w:t>
            </w:r>
            <w:r>
              <w:t>/parents</w:t>
            </w:r>
          </w:p>
          <w:p w14:paraId="7A1359C6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>Ability to demonstrate and promote good practice in line with the ethos of the school</w:t>
            </w:r>
            <w:r>
              <w:t xml:space="preserve"> both indoors and </w:t>
            </w:r>
            <w:proofErr w:type="spellStart"/>
            <w:r>
              <w:t>out doors</w:t>
            </w:r>
            <w:proofErr w:type="spellEnd"/>
            <w:r w:rsidRPr="00854286">
              <w:t xml:space="preserve">. </w:t>
            </w:r>
          </w:p>
          <w:p w14:paraId="5368072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Ability to reflect on learning and care needs and use this knowledge to impact on </w:t>
            </w:r>
            <w:proofErr w:type="spellStart"/>
            <w:r>
              <w:t>childrens</w:t>
            </w:r>
            <w:proofErr w:type="spellEnd"/>
            <w:r>
              <w:t xml:space="preserve"> outcomes e.g. in planning, procurement of resources, Education Plans, communication with parents</w:t>
            </w:r>
          </w:p>
          <w:p w14:paraId="58E63CC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Ability to manage multiple tasks, whilst ensuring children, colleagues, parents and carers are respected </w:t>
            </w:r>
            <w:r>
              <w:lastRenderedPageBreak/>
              <w:t>and listened to.</w:t>
            </w:r>
          </w:p>
          <w:p w14:paraId="13B581B2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Firm commitment to protecting and safeguarding children </w:t>
            </w:r>
            <w:proofErr w:type="gramStart"/>
            <w:r>
              <w:t>at all times</w:t>
            </w:r>
            <w:proofErr w:type="gramEnd"/>
            <w:r>
              <w:t xml:space="preserve">.  </w:t>
            </w:r>
          </w:p>
          <w:p w14:paraId="353D4B61" w14:textId="77777777" w:rsidR="0000399C" w:rsidRPr="00854286" w:rsidRDefault="0000399C" w:rsidP="005B1B4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872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lastRenderedPageBreak/>
              <w:t>Ability to interact with children and support their involvement in physical activities and outdoor play</w:t>
            </w:r>
          </w:p>
          <w:p w14:paraId="032BB95F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Consistent approach with children and parents</w:t>
            </w:r>
          </w:p>
          <w:p w14:paraId="3F7313D4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Experience of having kept written records of children’s achievements including observations</w:t>
            </w:r>
          </w:p>
          <w:p w14:paraId="3CCC8D33" w14:textId="77777777" w:rsidR="0000399C" w:rsidRPr="00854286" w:rsidRDefault="0000399C" w:rsidP="005B1B44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E9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Application form</w:t>
            </w:r>
          </w:p>
          <w:p w14:paraId="71085667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67E7A12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3C1F53FA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Practical task/ assessment</w:t>
            </w:r>
          </w:p>
        </w:tc>
      </w:tr>
      <w:tr w:rsidR="0000399C" w:rsidRPr="00871A96" w14:paraId="74EE9A07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FF0" w14:textId="77777777" w:rsidR="0000399C" w:rsidRPr="00ED4EF4" w:rsidRDefault="0000399C" w:rsidP="005B1B44">
            <w:r w:rsidRPr="00ED4EF4">
              <w:t>Communication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AF75" w14:textId="77777777" w:rsidR="0000399C" w:rsidRPr="00C60774" w:rsidRDefault="0000399C" w:rsidP="0000399C">
            <w:pPr>
              <w:numPr>
                <w:ilvl w:val="0"/>
                <w:numId w:val="2"/>
              </w:numPr>
            </w:pPr>
            <w:r w:rsidRPr="00C60774">
              <w:t>Have sufficient understanding and use of English to ensure the well-being of children in their care</w:t>
            </w:r>
          </w:p>
          <w:p w14:paraId="27BBEA1B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Effectively communicate with adults and children</w:t>
            </w:r>
          </w:p>
          <w:p w14:paraId="6F10D609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Written, verbal and </w:t>
            </w:r>
            <w:proofErr w:type="spellStart"/>
            <w:proofErr w:type="gramStart"/>
            <w:r>
              <w:t>non verbal</w:t>
            </w:r>
            <w:proofErr w:type="spellEnd"/>
            <w:proofErr w:type="gramEnd"/>
            <w:r>
              <w:t xml:space="preserve"> communication</w:t>
            </w:r>
          </w:p>
          <w:p w14:paraId="73F01B5E" w14:textId="77777777" w:rsidR="0000399C" w:rsidRPr="00854286" w:rsidRDefault="0000399C" w:rsidP="005B1B4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C7F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Ability to promote and market the service to the wider community</w:t>
            </w:r>
          </w:p>
          <w:p w14:paraId="6542B223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Knowledge and/or experience of other forms of communicating with children, e.g. Makaton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D45" w14:textId="77777777" w:rsidR="0000399C" w:rsidRDefault="0000399C" w:rsidP="005B1B44"/>
          <w:p w14:paraId="2EA7A0C4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6FCF4AB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7E72C55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Practical task/ assessment</w:t>
            </w:r>
          </w:p>
          <w:p w14:paraId="140A9479" w14:textId="77777777" w:rsidR="0000399C" w:rsidRPr="00854286" w:rsidRDefault="0000399C" w:rsidP="005B1B44">
            <w:pPr>
              <w:ind w:left="30"/>
            </w:pPr>
          </w:p>
        </w:tc>
      </w:tr>
      <w:tr w:rsidR="0000399C" w:rsidRPr="00871A96" w14:paraId="37D6AF96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7F7" w14:textId="77777777" w:rsidR="0000399C" w:rsidRPr="00ED4EF4" w:rsidRDefault="0000399C" w:rsidP="005B1B44">
            <w:r w:rsidRPr="00ED4EF4">
              <w:t>Personal Qualities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74D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Proactive and positive team player, able to </w:t>
            </w:r>
            <w:r w:rsidRPr="00854286">
              <w:t>work constructively as part of a team to understand nursery/foundation stage unit roles and responsibilities and own position within these.</w:t>
            </w:r>
          </w:p>
          <w:p w14:paraId="4B9A3422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Enthusiasm for learning and working with children</w:t>
            </w:r>
          </w:p>
          <w:p w14:paraId="75CED583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Reflective approach and commitment to personal development</w:t>
            </w:r>
          </w:p>
          <w:p w14:paraId="1AE208A4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Able to provide consistently high levels of quality care and education opportunities to all children, in pressured and sometimes noisy and challenging environments</w:t>
            </w:r>
          </w:p>
          <w:p w14:paraId="6C722D67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Caring, friendly, approachable, open, inclusive, welcoming, and personable</w:t>
            </w:r>
          </w:p>
          <w:p w14:paraId="7344C09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Able to maintain confidentiality </w:t>
            </w:r>
            <w:proofErr w:type="gramStart"/>
            <w:r>
              <w:t>at all times</w:t>
            </w:r>
            <w:proofErr w:type="gramEnd"/>
          </w:p>
          <w:p w14:paraId="2F9DBB46" w14:textId="77777777" w:rsidR="0000399C" w:rsidRPr="00854286" w:rsidRDefault="0000399C" w:rsidP="005B1B4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27D" w14:textId="77777777" w:rsidR="0000399C" w:rsidRPr="00854286" w:rsidRDefault="0000399C" w:rsidP="005B1B44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B8E1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Application form</w:t>
            </w:r>
          </w:p>
          <w:p w14:paraId="5CA076E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12FECD6C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541B569D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Practical task/ assessment</w:t>
            </w:r>
          </w:p>
        </w:tc>
      </w:tr>
      <w:tr w:rsidR="0000399C" w:rsidRPr="00871A96" w14:paraId="3D767C9F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C35" w14:textId="77777777" w:rsidR="0000399C" w:rsidRPr="00ED4EF4" w:rsidRDefault="0000399C" w:rsidP="005B1B44">
            <w:r w:rsidRPr="00ED4EF4">
              <w:t>Strategic Thinking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E85F" w14:textId="77777777" w:rsidR="0000399C" w:rsidRPr="00167A2F" w:rsidRDefault="0000399C" w:rsidP="005B1B4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3331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Contribute ideas at school meetings for developing the early year’s provision, this may include policy writing and the school development plan.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EDC" w14:textId="77777777" w:rsidR="0000399C" w:rsidRDefault="0000399C" w:rsidP="005B1B44"/>
          <w:p w14:paraId="190DD2AB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4257AE4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38C6CB6A" w14:textId="77777777" w:rsidR="0000399C" w:rsidRPr="00854286" w:rsidRDefault="0000399C" w:rsidP="005B1B44"/>
        </w:tc>
      </w:tr>
      <w:tr w:rsidR="0000399C" w:rsidRPr="00871A96" w14:paraId="7F924671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B4CF" w14:textId="77777777" w:rsidR="0000399C" w:rsidRPr="00ED4EF4" w:rsidRDefault="0000399C" w:rsidP="005B1B44">
            <w:r w:rsidRPr="00ED4EF4">
              <w:t>Technology / IT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22E5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>Ability to effectively use ICT to support learning or</w:t>
            </w:r>
            <w:r>
              <w:t xml:space="preserve"> to undertake training to do so</w:t>
            </w:r>
          </w:p>
          <w:p w14:paraId="28477FCA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Ability to use other technology to support learning e.g. video, photocopier, etc. </w:t>
            </w:r>
          </w:p>
          <w:p w14:paraId="59FE1EA1" w14:textId="77777777" w:rsidR="0000399C" w:rsidRPr="00854286" w:rsidRDefault="0000399C" w:rsidP="005B1B4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F3D0" w14:textId="77777777" w:rsidR="0000399C" w:rsidRPr="00854286" w:rsidRDefault="0000399C" w:rsidP="005B1B44">
            <w:pPr>
              <w:ind w:left="36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2691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Application form</w:t>
            </w:r>
          </w:p>
          <w:p w14:paraId="5E433E66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54BDB1F6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0C60FB38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Practical task/ assessment</w:t>
            </w:r>
          </w:p>
        </w:tc>
      </w:tr>
      <w:tr w:rsidR="0000399C" w:rsidRPr="00871A96" w14:paraId="5513CDD6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89C" w14:textId="77777777" w:rsidR="0000399C" w:rsidRPr="00ED4EF4" w:rsidRDefault="0000399C" w:rsidP="005B1B44">
            <w:r w:rsidRPr="00ED4EF4">
              <w:t>Education and Training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2061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>Full and relevant level 3</w:t>
            </w:r>
            <w:r w:rsidRPr="00854286">
              <w:t xml:space="preserve"> qualification </w:t>
            </w:r>
          </w:p>
          <w:p w14:paraId="41F7FC8F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Training in the relevant strategies e.g. </w:t>
            </w:r>
            <w:r>
              <w:t>parenting</w:t>
            </w:r>
            <w:r w:rsidRPr="00854286">
              <w:t xml:space="preserve"> </w:t>
            </w:r>
            <w:r w:rsidRPr="00854286">
              <w:lastRenderedPageBreak/>
              <w:t xml:space="preserve">and/or </w:t>
            </w:r>
            <w:proofErr w:type="gramStart"/>
            <w:r w:rsidRPr="00854286">
              <w:t>in particular learning</w:t>
            </w:r>
            <w:proofErr w:type="gramEnd"/>
            <w:r w:rsidRPr="00854286">
              <w:t xml:space="preserve"> areas, e.g. </w:t>
            </w:r>
            <w:r>
              <w:t>quality improvement</w:t>
            </w:r>
            <w:r w:rsidRPr="00854286">
              <w:t xml:space="preserve">, </w:t>
            </w:r>
            <w:r>
              <w:t>observation and record keeping</w:t>
            </w:r>
            <w:r w:rsidRPr="00854286">
              <w:t xml:space="preserve"> </w:t>
            </w:r>
          </w:p>
          <w:p w14:paraId="61A0D33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Communication, Language and Literacy,</w:t>
            </w:r>
            <w:r w:rsidRPr="00854286">
              <w:t xml:space="preserve"> ICT, maths, </w:t>
            </w:r>
          </w:p>
          <w:p w14:paraId="71D2BF16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 xml:space="preserve">safeguarding awareness or the ability to work towards </w:t>
            </w:r>
            <w:r w:rsidRPr="00854286">
              <w:t xml:space="preserve">etc.  </w:t>
            </w:r>
          </w:p>
          <w:p w14:paraId="3CF9A95A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t>Willingness to participate in other develop</w:t>
            </w:r>
            <w:r>
              <w:t>ment and training opportunities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ACFF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 w:rsidRPr="00854286">
              <w:lastRenderedPageBreak/>
              <w:t xml:space="preserve">Full working knowledge of relevant policies/codes of practice and awareness </w:t>
            </w:r>
            <w:r w:rsidRPr="00854286">
              <w:lastRenderedPageBreak/>
              <w:t>of relevant legislation</w:t>
            </w:r>
          </w:p>
          <w:p w14:paraId="2313A188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Working knowledge of </w:t>
            </w:r>
            <w:r>
              <w:t xml:space="preserve">Early Years Foundation Stage </w:t>
            </w:r>
            <w:r w:rsidRPr="00854286">
              <w:t>national</w:t>
            </w:r>
            <w:r>
              <w:t xml:space="preserve"> </w:t>
            </w:r>
            <w:r w:rsidRPr="00854286">
              <w:t>curriculum and other relevant learning programmes/strategies</w:t>
            </w:r>
          </w:p>
          <w:p w14:paraId="4328B1A7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Requirement to participate in training/development as and when identified by line manager as essential for performance of the post.  </w:t>
            </w:r>
          </w:p>
          <w:p w14:paraId="0B3425F1" w14:textId="77777777" w:rsidR="0000399C" w:rsidRDefault="0000399C" w:rsidP="0000399C">
            <w:pPr>
              <w:numPr>
                <w:ilvl w:val="0"/>
                <w:numId w:val="2"/>
              </w:numPr>
            </w:pPr>
            <w:r w:rsidRPr="00854286">
              <w:t xml:space="preserve">Understanding of principles of child development and learning processes and </w:t>
            </w:r>
            <w:proofErr w:type="gramStart"/>
            <w:r w:rsidRPr="00854286">
              <w:t>in particular barriers</w:t>
            </w:r>
            <w:proofErr w:type="gramEnd"/>
            <w:r w:rsidRPr="00854286">
              <w:t xml:space="preserve"> to learning</w:t>
            </w:r>
          </w:p>
          <w:p w14:paraId="6AA052F5" w14:textId="77777777" w:rsidR="0000399C" w:rsidRPr="00DC5BB5" w:rsidRDefault="0000399C" w:rsidP="0000399C">
            <w:pPr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Paediatric First Aid or Emergency Paediatric First Aid</w:t>
            </w:r>
          </w:p>
          <w:p w14:paraId="239B7AFD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t xml:space="preserve">Manual Handling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0AAA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lastRenderedPageBreak/>
              <w:t>Application form</w:t>
            </w:r>
          </w:p>
          <w:p w14:paraId="4807CB90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References</w:t>
            </w:r>
          </w:p>
          <w:p w14:paraId="6E1928CE" w14:textId="77777777" w:rsidR="0000399C" w:rsidRDefault="0000399C" w:rsidP="0000399C">
            <w:pPr>
              <w:numPr>
                <w:ilvl w:val="0"/>
                <w:numId w:val="2"/>
              </w:numPr>
            </w:pPr>
            <w:r>
              <w:t>Interview</w:t>
            </w:r>
          </w:p>
          <w:p w14:paraId="563F4A57" w14:textId="77777777" w:rsidR="0000399C" w:rsidRPr="00854286" w:rsidRDefault="0000399C" w:rsidP="0000399C">
            <w:pPr>
              <w:numPr>
                <w:ilvl w:val="0"/>
                <w:numId w:val="2"/>
              </w:numPr>
            </w:pPr>
            <w:r>
              <w:lastRenderedPageBreak/>
              <w:t>Practical task/ assessment</w:t>
            </w:r>
          </w:p>
        </w:tc>
      </w:tr>
      <w:tr w:rsidR="0000399C" w:rsidRPr="00871A96" w14:paraId="078A77F8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999" w14:textId="77777777" w:rsidR="0000399C" w:rsidRPr="00ED4EF4" w:rsidRDefault="0000399C" w:rsidP="005B1B44">
            <w:r>
              <w:lastRenderedPageBreak/>
              <w:t>Professional Registration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1124" w14:textId="77777777" w:rsidR="0000399C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3D9C" w14:textId="77777777" w:rsidR="0000399C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 w:rsidRPr="00787018">
              <w:t>Certificate/</w:t>
            </w:r>
            <w:r>
              <w:t xml:space="preserve"> </w:t>
            </w:r>
            <w:r w:rsidRPr="00787018">
              <w:t>Registration</w:t>
            </w:r>
          </w:p>
        </w:tc>
      </w:tr>
      <w:tr w:rsidR="0000399C" w:rsidRPr="00871A96" w14:paraId="01BEED63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26F4" w14:textId="77777777" w:rsidR="0000399C" w:rsidRPr="00ED4EF4" w:rsidRDefault="0000399C" w:rsidP="005B1B44">
            <w:r w:rsidRPr="00ED4EF4">
              <w:t>Equal Opportunities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51E1" w14:textId="77777777" w:rsidR="0000399C" w:rsidRPr="00ED4EF4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 xml:space="preserve">Devon County Council and its staff seek to eliminate discrimination, advance equality and foster good relations.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0C84" w14:textId="77777777" w:rsidR="0000399C" w:rsidRPr="00ED4EF4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Demonstrate knowledge at Interview</w:t>
            </w:r>
          </w:p>
        </w:tc>
      </w:tr>
      <w:tr w:rsidR="0000399C" w:rsidRPr="00871A96" w14:paraId="641868EA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A2BE" w14:textId="77777777" w:rsidR="0000399C" w:rsidRPr="00ED4EF4" w:rsidRDefault="0000399C" w:rsidP="005B1B44">
            <w:r>
              <w:t>Physical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1A35" w14:textId="77777777" w:rsidR="0000399C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Able to carry out the duties of the post with reasonable adjustments where necessary.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329" w14:textId="77777777" w:rsidR="0000399C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OH1</w:t>
            </w:r>
          </w:p>
        </w:tc>
      </w:tr>
      <w:tr w:rsidR="0000399C" w:rsidRPr="00871A96" w14:paraId="7C549FD8" w14:textId="77777777" w:rsidTr="005B1B44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BDF0" w14:textId="77777777" w:rsidR="0000399C" w:rsidRPr="00ED4EF4" w:rsidRDefault="0000399C" w:rsidP="005B1B44">
            <w:r>
              <w:t>Other relevant factors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D5D" w14:textId="77777777" w:rsidR="0000399C" w:rsidRPr="00ED4EF4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Commit and conform to DCC Customer Service Standards.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6613" w14:textId="77777777" w:rsidR="0000399C" w:rsidRPr="00ED4EF4" w:rsidRDefault="0000399C" w:rsidP="005B1B44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</w:tbl>
    <w:p w14:paraId="55852378" w14:textId="77777777" w:rsidR="0000399C" w:rsidRDefault="0000399C" w:rsidP="0000399C">
      <w:pPr>
        <w:rPr>
          <w:b/>
          <w:bCs/>
        </w:rPr>
      </w:pPr>
    </w:p>
    <w:p w14:paraId="4F3AD5F7" w14:textId="6271C542" w:rsidR="00470047" w:rsidRDefault="00470047" w:rsidP="0000399C">
      <w:bookmarkStart w:id="0" w:name="_GoBack"/>
      <w:bookmarkEnd w:id="0"/>
    </w:p>
    <w:sectPr w:rsidR="0047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EC3"/>
    <w:multiLevelType w:val="hybridMultilevel"/>
    <w:tmpl w:val="A2566A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C1D91"/>
    <w:multiLevelType w:val="hybridMultilevel"/>
    <w:tmpl w:val="1B004522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6B56"/>
    <w:multiLevelType w:val="hybridMultilevel"/>
    <w:tmpl w:val="37CE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9C"/>
    <w:rsid w:val="0000399C"/>
    <w:rsid w:val="00470047"/>
    <w:rsid w:val="00773EB7"/>
    <w:rsid w:val="00A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B728"/>
  <w15:chartTrackingRefBased/>
  <w15:docId w15:val="{0418845F-F195-466C-9469-5A006C8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9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Robilliard</dc:creator>
  <cp:keywords/>
  <dc:description/>
  <cp:lastModifiedBy>Jacqueline Robilliard</cp:lastModifiedBy>
  <cp:revision>1</cp:revision>
  <dcterms:created xsi:type="dcterms:W3CDTF">2018-09-04T19:06:00Z</dcterms:created>
  <dcterms:modified xsi:type="dcterms:W3CDTF">2018-09-04T19:07:00Z</dcterms:modified>
</cp:coreProperties>
</file>